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6B28" w14:textId="60FD8A5B" w:rsidR="00066FFD" w:rsidRDefault="00066FFD" w:rsidP="006D583A">
      <w:pPr>
        <w:rPr>
          <w:rFonts w:ascii="Georgia" w:hAnsi="Georgia"/>
        </w:rPr>
      </w:pPr>
    </w:p>
    <w:p w14:paraId="79B1BE84" w14:textId="738E110E" w:rsidR="00EC17BD" w:rsidRDefault="00EC17BD" w:rsidP="006D583A">
      <w:pPr>
        <w:rPr>
          <w:rFonts w:ascii="Georgia" w:hAnsi="Georgia"/>
        </w:rPr>
      </w:pPr>
      <w:r>
        <w:rPr>
          <w:rFonts w:ascii="Georgia" w:hAnsi="Georgia"/>
        </w:rPr>
        <w:t xml:space="preserve">The following application </w:t>
      </w:r>
      <w:r w:rsidR="00BC790C">
        <w:rPr>
          <w:rFonts w:ascii="Georgia" w:hAnsi="Georgia"/>
        </w:rPr>
        <w:t>will be utilized for individuals to apply for various Boards, Committees, and/or Councils of the City of Sweeny.</w:t>
      </w:r>
    </w:p>
    <w:p w14:paraId="11154279" w14:textId="77A3D1D4" w:rsidR="00BC790C" w:rsidRDefault="00BC790C" w:rsidP="006D583A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900"/>
      </w:tblGrid>
      <w:tr w:rsidR="00846DCE" w14:paraId="450489C1" w14:textId="77777777" w:rsidTr="00846DCE">
        <w:tc>
          <w:tcPr>
            <w:tcW w:w="8550" w:type="dxa"/>
          </w:tcPr>
          <w:p w14:paraId="17D27F5D" w14:textId="503FA181" w:rsidR="00846DCE" w:rsidRPr="00BC790C" w:rsidRDefault="00846DCE" w:rsidP="006D583A">
            <w:pPr>
              <w:rPr>
                <w:rFonts w:ascii="Georgia" w:hAnsi="Georgia"/>
                <w:b/>
                <w:bCs/>
              </w:rPr>
            </w:pPr>
            <w:r w:rsidRPr="00BC790C">
              <w:rPr>
                <w:rFonts w:ascii="Georgia" w:hAnsi="Georgia"/>
                <w:b/>
                <w:bCs/>
              </w:rPr>
              <w:t xml:space="preserve">Application </w:t>
            </w:r>
            <w:r>
              <w:rPr>
                <w:rFonts w:ascii="Georgia" w:hAnsi="Georgia"/>
                <w:b/>
                <w:bCs/>
              </w:rPr>
              <w:t>for: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5F9B291E" w14:textId="77777777" w:rsidR="00846DCE" w:rsidRDefault="00846DCE" w:rsidP="006D583A">
            <w:pPr>
              <w:rPr>
                <w:rFonts w:ascii="Georgia" w:hAnsi="Georgia"/>
              </w:rPr>
            </w:pPr>
          </w:p>
        </w:tc>
      </w:tr>
      <w:tr w:rsidR="00846DCE" w14:paraId="4EC09B59" w14:textId="77777777" w:rsidTr="00846DCE">
        <w:trPr>
          <w:trHeight w:val="750"/>
        </w:trPr>
        <w:tc>
          <w:tcPr>
            <w:tcW w:w="8550" w:type="dxa"/>
            <w:tcBorders>
              <w:right w:val="dashed" w:sz="4" w:space="0" w:color="auto"/>
            </w:tcBorders>
          </w:tcPr>
          <w:p w14:paraId="0BFF4EDD" w14:textId="77777777" w:rsidR="00846DCE" w:rsidRDefault="00846DCE" w:rsidP="006D583A">
            <w:pPr>
              <w:rPr>
                <w:rFonts w:ascii="Georgia" w:hAnsi="Georgia"/>
              </w:rPr>
            </w:pPr>
          </w:p>
          <w:p w14:paraId="027D7786" w14:textId="77777777" w:rsidR="00846DCE" w:rsidRDefault="00846DCE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Planning and Zoning Board of Adjustments</w:t>
            </w:r>
          </w:p>
          <w:p w14:paraId="5A258243" w14:textId="33C0B21B" w:rsidR="00846DCE" w:rsidRDefault="00846DCE" w:rsidP="006D583A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83EBF7" w14:textId="3E04FCD6" w:rsidR="00846DCE" w:rsidRPr="00846DCE" w:rsidRDefault="00846DCE" w:rsidP="00846DCE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</w:tc>
      </w:tr>
      <w:tr w:rsidR="00846DCE" w14:paraId="4E5802FC" w14:textId="77777777" w:rsidTr="00846DCE">
        <w:trPr>
          <w:trHeight w:val="750"/>
        </w:trPr>
        <w:tc>
          <w:tcPr>
            <w:tcW w:w="8550" w:type="dxa"/>
            <w:tcBorders>
              <w:right w:val="dashed" w:sz="4" w:space="0" w:color="auto"/>
            </w:tcBorders>
          </w:tcPr>
          <w:p w14:paraId="69F80BAC" w14:textId="77777777" w:rsidR="00846DCE" w:rsidRDefault="00846DCE" w:rsidP="006D583A">
            <w:pPr>
              <w:rPr>
                <w:rFonts w:ascii="Georgia" w:hAnsi="Georgia"/>
              </w:rPr>
            </w:pPr>
          </w:p>
          <w:p w14:paraId="33C0B36B" w14:textId="77777777" w:rsidR="00846DCE" w:rsidRDefault="00846DCE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Planning and Zoning Board of Commissions</w:t>
            </w:r>
          </w:p>
          <w:p w14:paraId="4E148444" w14:textId="225F0E9F" w:rsidR="00846DCE" w:rsidRDefault="00846DCE" w:rsidP="006D583A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B2EC9B" w14:textId="5E96F9E1" w:rsidR="00846DCE" w:rsidRPr="00846DCE" w:rsidRDefault="00846DCE" w:rsidP="00846DCE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</w:tc>
      </w:tr>
      <w:tr w:rsidR="00846DCE" w14:paraId="0ACBC661" w14:textId="77777777" w:rsidTr="00846DCE">
        <w:trPr>
          <w:trHeight w:val="750"/>
        </w:trPr>
        <w:tc>
          <w:tcPr>
            <w:tcW w:w="8550" w:type="dxa"/>
            <w:tcBorders>
              <w:right w:val="dashed" w:sz="4" w:space="0" w:color="auto"/>
            </w:tcBorders>
          </w:tcPr>
          <w:p w14:paraId="5F0E221F" w14:textId="77777777" w:rsidR="00846DCE" w:rsidRDefault="00846DCE" w:rsidP="006D583A">
            <w:pPr>
              <w:rPr>
                <w:rFonts w:ascii="Georgia" w:hAnsi="Georgia"/>
              </w:rPr>
            </w:pPr>
          </w:p>
          <w:p w14:paraId="3285F2B4" w14:textId="77777777" w:rsidR="00846DCE" w:rsidRDefault="00846DCE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Economic Development Corporations (EDC)</w:t>
            </w:r>
          </w:p>
          <w:p w14:paraId="21776540" w14:textId="02AFEF8F" w:rsidR="00846DCE" w:rsidRDefault="00846DCE" w:rsidP="006D583A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9256D7" w14:textId="60FD1350" w:rsidR="00846DCE" w:rsidRPr="00846DCE" w:rsidRDefault="00846DCE" w:rsidP="00846DCE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</w:tc>
      </w:tr>
      <w:tr w:rsidR="00846DCE" w14:paraId="33C1BD22" w14:textId="77777777" w:rsidTr="00846DCE">
        <w:trPr>
          <w:trHeight w:val="750"/>
        </w:trPr>
        <w:tc>
          <w:tcPr>
            <w:tcW w:w="8550" w:type="dxa"/>
            <w:tcBorders>
              <w:right w:val="dashed" w:sz="4" w:space="0" w:color="auto"/>
            </w:tcBorders>
          </w:tcPr>
          <w:p w14:paraId="7844CE71" w14:textId="77777777" w:rsidR="00846DCE" w:rsidRDefault="00846DCE" w:rsidP="006D583A">
            <w:pPr>
              <w:rPr>
                <w:rFonts w:ascii="Georgia" w:hAnsi="Georgia"/>
              </w:rPr>
            </w:pPr>
          </w:p>
          <w:p w14:paraId="7C7582F8" w14:textId="77777777" w:rsidR="00846DCE" w:rsidRDefault="00846DCE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 Council</w:t>
            </w:r>
          </w:p>
          <w:p w14:paraId="46863E32" w14:textId="57BCAE3F" w:rsidR="00846DCE" w:rsidRDefault="00846DCE" w:rsidP="006D583A">
            <w:pPr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37D713" w14:textId="67DAD773" w:rsidR="00846DCE" w:rsidRPr="00846DCE" w:rsidRDefault="00846DCE" w:rsidP="00846DCE">
            <w:pPr>
              <w:jc w:val="center"/>
              <w:rPr>
                <w:rFonts w:ascii="Georgia" w:hAnsi="Georgia"/>
                <w:sz w:val="48"/>
                <w:szCs w:val="48"/>
              </w:rPr>
            </w:pPr>
          </w:p>
        </w:tc>
      </w:tr>
    </w:tbl>
    <w:p w14:paraId="62B5A2DB" w14:textId="6F17312A" w:rsidR="00BC790C" w:rsidRDefault="00BC790C" w:rsidP="006D583A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465"/>
      </w:tblGrid>
      <w:tr w:rsidR="00846DCE" w14:paraId="44B1D842" w14:textId="77777777" w:rsidTr="00146F42"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6AB99" w14:textId="2B1A0220" w:rsidR="00846DCE" w:rsidRPr="00846DCE" w:rsidRDefault="00846DCE" w:rsidP="006D583A">
            <w:pPr>
              <w:rPr>
                <w:rFonts w:ascii="Georgia" w:hAnsi="Georgia"/>
                <w:b/>
                <w:bCs/>
              </w:rPr>
            </w:pPr>
            <w:r w:rsidRPr="00846DCE">
              <w:rPr>
                <w:rFonts w:ascii="Georgia" w:hAnsi="Georgia"/>
                <w:b/>
                <w:bCs/>
              </w:rPr>
              <w:t>Personal Information:</w:t>
            </w:r>
          </w:p>
        </w:tc>
      </w:tr>
      <w:tr w:rsidR="00846DCE" w14:paraId="7A905AC9" w14:textId="77777777" w:rsidTr="00146F4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D542451" w14:textId="77777777" w:rsidR="00846DCE" w:rsidRDefault="00846DCE" w:rsidP="006D583A">
            <w:pPr>
              <w:rPr>
                <w:rFonts w:ascii="Georgia" w:hAnsi="Georgia"/>
              </w:rPr>
            </w:pPr>
          </w:p>
          <w:p w14:paraId="54346B99" w14:textId="779EB4F6" w:rsidR="00146F42" w:rsidRDefault="00146F42" w:rsidP="00146F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A01B6" w14:textId="2C9D3A18" w:rsidR="00846DCE" w:rsidRDefault="00846DCE" w:rsidP="006D583A">
            <w:pPr>
              <w:rPr>
                <w:rFonts w:ascii="Georgia" w:hAnsi="Georgia"/>
              </w:rPr>
            </w:pPr>
          </w:p>
        </w:tc>
      </w:tr>
      <w:tr w:rsidR="00146F42" w14:paraId="3CDE2A42" w14:textId="77777777" w:rsidTr="00146F4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376A7D7" w14:textId="77777777" w:rsidR="00146F42" w:rsidRDefault="00146F42" w:rsidP="006D583A">
            <w:pPr>
              <w:rPr>
                <w:rFonts w:ascii="Georgia" w:hAnsi="Georgia"/>
              </w:rPr>
            </w:pPr>
          </w:p>
          <w:p w14:paraId="4D40417D" w14:textId="3A11C2B7" w:rsidR="00146F42" w:rsidRDefault="00146F42" w:rsidP="00146F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Mailing Address: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D3745" w14:textId="280B7CD7" w:rsidR="00146F42" w:rsidRDefault="00146F42" w:rsidP="006D583A">
            <w:pPr>
              <w:rPr>
                <w:rFonts w:ascii="Georgia" w:hAnsi="Georgia"/>
              </w:rPr>
            </w:pPr>
          </w:p>
        </w:tc>
      </w:tr>
      <w:tr w:rsidR="00846DCE" w14:paraId="24DB02E4" w14:textId="77777777" w:rsidTr="00146F4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9603AC2" w14:textId="77777777" w:rsidR="00846DCE" w:rsidRDefault="00846DCE" w:rsidP="006D583A">
            <w:pPr>
              <w:rPr>
                <w:rFonts w:ascii="Georgia" w:hAnsi="Georgia"/>
              </w:rPr>
            </w:pPr>
          </w:p>
          <w:p w14:paraId="0EF7CFA7" w14:textId="10020AAD" w:rsidR="00846DCE" w:rsidRDefault="00846DCE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Physical Address: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E193C" w14:textId="77777777" w:rsidR="00846DCE" w:rsidRDefault="00846DCE" w:rsidP="006D583A">
            <w:pPr>
              <w:rPr>
                <w:rFonts w:ascii="Georgia" w:hAnsi="Georgia"/>
              </w:rPr>
            </w:pPr>
          </w:p>
        </w:tc>
      </w:tr>
      <w:tr w:rsidR="00146F42" w14:paraId="7BF79744" w14:textId="77777777" w:rsidTr="00146F4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C852017" w14:textId="77777777" w:rsidR="00146F42" w:rsidRDefault="00146F42" w:rsidP="006D583A">
            <w:pPr>
              <w:rPr>
                <w:rFonts w:ascii="Georgia" w:hAnsi="Georgia"/>
              </w:rPr>
            </w:pPr>
          </w:p>
          <w:p w14:paraId="010AB47B" w14:textId="5EDA151C" w:rsidR="00146F42" w:rsidRDefault="00146F42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Email(s):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BEFCDE" w14:textId="3D517E05" w:rsidR="00146F42" w:rsidRDefault="00146F42" w:rsidP="006D583A">
            <w:pPr>
              <w:rPr>
                <w:rFonts w:ascii="Georgia" w:hAnsi="Georgia"/>
              </w:rPr>
            </w:pPr>
          </w:p>
        </w:tc>
      </w:tr>
      <w:tr w:rsidR="00146F42" w14:paraId="1E7952E9" w14:textId="77777777" w:rsidTr="00146F42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104E131" w14:textId="77777777" w:rsidR="00146F42" w:rsidRDefault="00146F42" w:rsidP="006D583A">
            <w:pPr>
              <w:rPr>
                <w:rFonts w:ascii="Georgia" w:hAnsi="Georgia"/>
              </w:rPr>
            </w:pPr>
          </w:p>
          <w:p w14:paraId="7B325F11" w14:textId="48AA2F12" w:rsidR="00146F42" w:rsidRDefault="00146F42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Phone(s):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2865C" w14:textId="232EEE9C" w:rsidR="00146F42" w:rsidRDefault="00146F42" w:rsidP="006D583A">
            <w:pPr>
              <w:rPr>
                <w:rFonts w:ascii="Georgia" w:hAnsi="Georgia"/>
              </w:rPr>
            </w:pPr>
          </w:p>
        </w:tc>
      </w:tr>
    </w:tbl>
    <w:p w14:paraId="2FC59F9E" w14:textId="26CA647E" w:rsidR="00846DCE" w:rsidRDefault="00846DCE" w:rsidP="006D583A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5087"/>
        <w:gridCol w:w="743"/>
        <w:gridCol w:w="2395"/>
      </w:tblGrid>
      <w:tr w:rsidR="00146F42" w14:paraId="538CF4B4" w14:textId="77777777" w:rsidTr="004127FE"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197936CB" w14:textId="7B48B8E2" w:rsidR="00146F42" w:rsidRPr="00146F42" w:rsidRDefault="00146F42" w:rsidP="006D583A">
            <w:pPr>
              <w:rPr>
                <w:rFonts w:ascii="Georgia" w:hAnsi="Georgia"/>
                <w:b/>
                <w:bCs/>
              </w:rPr>
            </w:pPr>
            <w:r w:rsidRPr="00146F42">
              <w:rPr>
                <w:rFonts w:ascii="Georgia" w:hAnsi="Georgia"/>
                <w:b/>
                <w:bCs/>
              </w:rPr>
              <w:t>Brief Resume / Qualifications:</w:t>
            </w:r>
            <w:r w:rsidR="00D63F42">
              <w:rPr>
                <w:rFonts w:ascii="Georgia" w:hAnsi="Georgia"/>
                <w:b/>
                <w:bCs/>
              </w:rPr>
              <w:t xml:space="preserve"> Why are you applying for the specified position and what is your vision for specified organization?</w:t>
            </w:r>
          </w:p>
          <w:p w14:paraId="23A03138" w14:textId="4C349D09" w:rsidR="00146F42" w:rsidRDefault="00146F42" w:rsidP="006D583A">
            <w:pPr>
              <w:rPr>
                <w:rFonts w:ascii="Georgia" w:hAnsi="Georgia"/>
              </w:rPr>
            </w:pPr>
          </w:p>
        </w:tc>
      </w:tr>
      <w:tr w:rsidR="00146F42" w14:paraId="092E433B" w14:textId="77777777" w:rsidTr="004127FE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7AC" w14:textId="31D2DC40" w:rsidR="004127FE" w:rsidRDefault="004127FE" w:rsidP="006D583A">
            <w:pPr>
              <w:rPr>
                <w:rFonts w:ascii="Georgia" w:hAnsi="Georgia"/>
              </w:rPr>
            </w:pPr>
          </w:p>
        </w:tc>
      </w:tr>
      <w:tr w:rsidR="004127FE" w14:paraId="0895135D" w14:textId="77777777" w:rsidTr="004127FE">
        <w:tc>
          <w:tcPr>
            <w:tcW w:w="1225" w:type="dxa"/>
            <w:tcBorders>
              <w:top w:val="single" w:sz="4" w:space="0" w:color="auto"/>
            </w:tcBorders>
          </w:tcPr>
          <w:p w14:paraId="222E743F" w14:textId="77777777" w:rsidR="004127FE" w:rsidRDefault="004127FE" w:rsidP="006D583A">
            <w:pPr>
              <w:rPr>
                <w:rFonts w:ascii="Georgia" w:hAnsi="Georgia"/>
              </w:rPr>
            </w:pPr>
          </w:p>
          <w:p w14:paraId="19B325B9" w14:textId="13684512" w:rsidR="004127FE" w:rsidRDefault="004127FE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Signature: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14:paraId="08BAE75A" w14:textId="77777777" w:rsidR="004127FE" w:rsidRDefault="004127FE" w:rsidP="006D583A">
            <w:pPr>
              <w:rPr>
                <w:rFonts w:ascii="Georgia" w:hAnsi="Georgia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9FCA50F" w14:textId="77777777" w:rsidR="004127FE" w:rsidRDefault="004127FE" w:rsidP="006D583A">
            <w:pPr>
              <w:rPr>
                <w:rFonts w:ascii="Georgia" w:hAnsi="Georgia"/>
              </w:rPr>
            </w:pPr>
          </w:p>
          <w:p w14:paraId="054A2391" w14:textId="6B2E4AE8" w:rsidR="004127FE" w:rsidRDefault="004127FE" w:rsidP="006D58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330CAEA7" w14:textId="1966D983" w:rsidR="004127FE" w:rsidRDefault="004127FE" w:rsidP="006D583A">
            <w:pPr>
              <w:rPr>
                <w:rFonts w:ascii="Georgia" w:hAnsi="Georgia"/>
              </w:rPr>
            </w:pPr>
          </w:p>
        </w:tc>
      </w:tr>
    </w:tbl>
    <w:p w14:paraId="21B53B04" w14:textId="77777777" w:rsidR="00146F42" w:rsidRPr="00146F42" w:rsidRDefault="00146F42" w:rsidP="00146F42">
      <w:pPr>
        <w:rPr>
          <w:rFonts w:ascii="Georgia" w:hAnsi="Georgia"/>
        </w:rPr>
      </w:pPr>
    </w:p>
    <w:sectPr w:rsidR="00146F42" w:rsidRPr="00146F42" w:rsidSect="00BC790C">
      <w:headerReference w:type="default" r:id="rId8"/>
      <w:footerReference w:type="default" r:id="rId9"/>
      <w:pgSz w:w="12240" w:h="15840" w:code="1"/>
      <w:pgMar w:top="144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EA4A" w14:textId="77777777" w:rsidR="002D51AD" w:rsidRDefault="002D51AD" w:rsidP="00AF08E5">
      <w:pPr>
        <w:spacing w:after="0" w:line="240" w:lineRule="auto"/>
      </w:pPr>
      <w:r>
        <w:separator/>
      </w:r>
    </w:p>
  </w:endnote>
  <w:endnote w:type="continuationSeparator" w:id="0">
    <w:p w14:paraId="57DD6EAC" w14:textId="77777777" w:rsidR="002D51AD" w:rsidRDefault="002D51AD" w:rsidP="00AF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96FFA" w14:textId="59676CA8" w:rsidR="00146F42" w:rsidRPr="00BB691F" w:rsidRDefault="00146F42">
    <w:pPr>
      <w:pStyle w:val="Footer"/>
      <w:rPr>
        <w:rFonts w:ascii="Georgia" w:hAnsi="Georgia"/>
        <w:i/>
        <w:iCs/>
        <w:color w:val="FF0000"/>
      </w:rPr>
    </w:pPr>
    <w:r w:rsidRPr="00BB691F">
      <w:rPr>
        <w:rFonts w:ascii="Georgia" w:hAnsi="Georgia"/>
        <w:i/>
        <w:iCs/>
        <w:color w:val="FF0000"/>
      </w:rPr>
      <w:t>Application(s) due back by Close of Business (COB)</w:t>
    </w:r>
    <w:r w:rsidR="00BB691F" w:rsidRPr="00BB691F">
      <w:rPr>
        <w:rFonts w:ascii="Georgia" w:hAnsi="Georgia"/>
        <w:i/>
        <w:iCs/>
        <w:color w:val="FF0000"/>
      </w:rPr>
      <w:t xml:space="preserve"> on the 8</w:t>
    </w:r>
    <w:r w:rsidR="00BB691F" w:rsidRPr="00BB691F">
      <w:rPr>
        <w:rFonts w:ascii="Georgia" w:hAnsi="Georgia"/>
        <w:i/>
        <w:iCs/>
        <w:color w:val="FF0000"/>
        <w:vertAlign w:val="superscript"/>
      </w:rPr>
      <w:t>th</w:t>
    </w:r>
    <w:r w:rsidR="00BB691F" w:rsidRPr="00BB691F">
      <w:rPr>
        <w:rFonts w:ascii="Georgia" w:hAnsi="Georgia"/>
        <w:i/>
        <w:iCs/>
        <w:color w:val="FF0000"/>
      </w:rPr>
      <w:t xml:space="preserve"> Business Day of the month.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03E4" w14:textId="77777777" w:rsidR="002D51AD" w:rsidRDefault="002D51AD" w:rsidP="00AF08E5">
      <w:pPr>
        <w:spacing w:after="0" w:line="240" w:lineRule="auto"/>
      </w:pPr>
      <w:r>
        <w:separator/>
      </w:r>
    </w:p>
  </w:footnote>
  <w:footnote w:type="continuationSeparator" w:id="0">
    <w:p w14:paraId="52FA0BDC" w14:textId="77777777" w:rsidR="002D51AD" w:rsidRDefault="002D51AD" w:rsidP="00AF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5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239"/>
      <w:gridCol w:w="4690"/>
    </w:tblGrid>
    <w:tr w:rsidR="00B100C1" w:rsidRPr="00E71BD5" w14:paraId="4EFD1D6C" w14:textId="47ABED85" w:rsidTr="00BB691F">
      <w:tc>
        <w:tcPr>
          <w:tcW w:w="1696" w:type="dxa"/>
          <w:vMerge w:val="restart"/>
        </w:tcPr>
        <w:p w14:paraId="78FBA6AA" w14:textId="2E022D68" w:rsidR="00B100C1" w:rsidRPr="00E71BD5" w:rsidRDefault="00B100C1" w:rsidP="00AF08E5">
          <w:pPr>
            <w:pStyle w:val="Header"/>
            <w:rPr>
              <w:rFonts w:ascii="Times New Roman" w:hAnsi="Times New Roman" w:cs="Times New Roman"/>
            </w:rPr>
          </w:pPr>
          <w:r w:rsidRPr="00E71BD5">
            <w:rPr>
              <w:rFonts w:ascii="Times New Roman" w:hAnsi="Times New Roman" w:cs="Times New Roman"/>
              <w:noProof/>
            </w:rPr>
            <w:drawing>
              <wp:inline distT="0" distB="0" distL="0" distR="0" wp14:anchorId="2494CA58" wp14:editId="35290511">
                <wp:extent cx="939963" cy="564078"/>
                <wp:effectExtent l="0" t="0" r="0" b="7620"/>
                <wp:docPr id="28" name="Picture 2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ty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135" cy="609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</w:tcPr>
        <w:p w14:paraId="7FD5E511" w14:textId="77777777" w:rsidR="00B100C1" w:rsidRPr="00CA6D94" w:rsidRDefault="00B100C1" w:rsidP="00AF08E5">
          <w:pPr>
            <w:pStyle w:val="Header"/>
            <w:rPr>
              <w:rFonts w:ascii="Georgia" w:hAnsi="Georgia" w:cs="Times New Roman"/>
              <w:b/>
              <w:bCs/>
              <w:sz w:val="36"/>
              <w:szCs w:val="36"/>
            </w:rPr>
          </w:pPr>
          <w:r w:rsidRPr="00CA6D94">
            <w:rPr>
              <w:rFonts w:ascii="Georgia" w:hAnsi="Georgia" w:cs="Times New Roman"/>
              <w:b/>
              <w:bCs/>
              <w:sz w:val="36"/>
              <w:szCs w:val="36"/>
            </w:rPr>
            <w:t>CITY OF SWEENY</w:t>
          </w:r>
          <w:r>
            <w:rPr>
              <w:rFonts w:ascii="Georgia" w:hAnsi="Georgia" w:cs="Times New Roman"/>
              <w:b/>
              <w:bCs/>
              <w:sz w:val="36"/>
              <w:szCs w:val="36"/>
            </w:rPr>
            <w:t xml:space="preserve"> </w:t>
          </w:r>
        </w:p>
      </w:tc>
      <w:tc>
        <w:tcPr>
          <w:tcW w:w="4690" w:type="dxa"/>
        </w:tcPr>
        <w:p w14:paraId="29C3DACA" w14:textId="74B57283" w:rsidR="00B100C1" w:rsidRPr="00B100C1" w:rsidRDefault="00B100C1" w:rsidP="00B100C1">
          <w:pPr>
            <w:pStyle w:val="Header"/>
            <w:jc w:val="right"/>
            <w:rPr>
              <w:rFonts w:ascii="Georgia" w:hAnsi="Georgia" w:cs="Times New Roman"/>
              <w:sz w:val="14"/>
              <w:szCs w:val="14"/>
            </w:rPr>
          </w:pPr>
          <w:r w:rsidRPr="00B100C1">
            <w:rPr>
              <w:rFonts w:ascii="Georgia" w:hAnsi="Georgia" w:cs="Times New Roman"/>
              <w:sz w:val="14"/>
              <w:szCs w:val="14"/>
            </w:rPr>
            <w:t>Rev. 0 (4/</w:t>
          </w:r>
          <w:r w:rsidR="00664F32">
            <w:rPr>
              <w:rFonts w:ascii="Georgia" w:hAnsi="Georgia" w:cs="Times New Roman"/>
              <w:sz w:val="14"/>
              <w:szCs w:val="14"/>
            </w:rPr>
            <w:t>22</w:t>
          </w:r>
          <w:r w:rsidRPr="00B100C1">
            <w:rPr>
              <w:rFonts w:ascii="Georgia" w:hAnsi="Georgia" w:cs="Times New Roman"/>
              <w:sz w:val="14"/>
              <w:szCs w:val="14"/>
            </w:rPr>
            <w:t>/2020)</w:t>
          </w:r>
        </w:p>
      </w:tc>
    </w:tr>
    <w:tr w:rsidR="00E71BD5" w:rsidRPr="00E71BD5" w14:paraId="135420B8" w14:textId="59AD3832" w:rsidTr="00BB691F">
      <w:tc>
        <w:tcPr>
          <w:tcW w:w="1696" w:type="dxa"/>
          <w:vMerge/>
        </w:tcPr>
        <w:p w14:paraId="5F5E937F" w14:textId="77777777" w:rsidR="00E71BD5" w:rsidRPr="00E71BD5" w:rsidRDefault="00E71BD5" w:rsidP="00AF08E5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8929" w:type="dxa"/>
          <w:gridSpan w:val="2"/>
        </w:tcPr>
        <w:p w14:paraId="6551B492" w14:textId="48D7FA74" w:rsidR="00E71BD5" w:rsidRDefault="00E71BD5" w:rsidP="00AF08E5">
          <w:pPr>
            <w:pStyle w:val="Head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F7F1226" wp14:editId="0E7B1411">
                    <wp:simplePos x="0" y="0"/>
                    <wp:positionH relativeFrom="column">
                      <wp:posOffset>-27033</wp:posOffset>
                    </wp:positionH>
                    <wp:positionV relativeFrom="paragraph">
                      <wp:posOffset>66032</wp:posOffset>
                    </wp:positionV>
                    <wp:extent cx="5611091" cy="0"/>
                    <wp:effectExtent l="0" t="0" r="0" b="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11091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317052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5.2pt" to="439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" strokecolor="black [3213]" strokeweight="2pt">
                    <v:stroke joinstyle="miter"/>
                  </v:line>
                </w:pict>
              </mc:Fallback>
            </mc:AlternateContent>
          </w:r>
        </w:p>
      </w:tc>
    </w:tr>
    <w:tr w:rsidR="00CA6D94" w:rsidRPr="00E71BD5" w14:paraId="16B01BD2" w14:textId="0A894026" w:rsidTr="00BB691F">
      <w:trPr>
        <w:trHeight w:val="206"/>
      </w:trPr>
      <w:tc>
        <w:tcPr>
          <w:tcW w:w="1696" w:type="dxa"/>
          <w:vMerge/>
        </w:tcPr>
        <w:p w14:paraId="1D77E1D4" w14:textId="77777777" w:rsidR="00CA6D94" w:rsidRPr="00E71BD5" w:rsidRDefault="00CA6D94" w:rsidP="00AF08E5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8929" w:type="dxa"/>
          <w:gridSpan w:val="2"/>
        </w:tcPr>
        <w:p w14:paraId="4E6EB5FD" w14:textId="193D66A9" w:rsidR="00CA6D94" w:rsidRPr="00E71BD5" w:rsidRDefault="00CA6D94" w:rsidP="00CA6D94">
          <w:pPr>
            <w:pStyle w:val="Header"/>
            <w:rPr>
              <w:rFonts w:ascii="Georgia" w:hAnsi="Georgia" w:cs="Times New Roman"/>
              <w:sz w:val="12"/>
              <w:szCs w:val="12"/>
            </w:rPr>
          </w:pPr>
          <w:r w:rsidRPr="00CA6D94">
            <w:rPr>
              <w:rFonts w:ascii="Georgia" w:hAnsi="Georgia" w:cs="Times New Roman"/>
              <w:sz w:val="16"/>
              <w:szCs w:val="16"/>
            </w:rPr>
            <w:t xml:space="preserve">102 W. Ashley Wilson Rd.   </w:t>
          </w:r>
          <w:r>
            <w:rPr>
              <w:rFonts w:ascii="Georgia" w:hAnsi="Georgia" w:cs="Times New Roman"/>
              <w:sz w:val="16"/>
              <w:szCs w:val="16"/>
            </w:rPr>
            <w:t xml:space="preserve"> 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</w:t>
          </w:r>
          <w:r w:rsidR="002E3D09">
            <w:rPr>
              <w:rFonts w:ascii="Georgia" w:hAnsi="Georgia" w:cs="Times New Roman"/>
              <w:sz w:val="16"/>
              <w:szCs w:val="16"/>
            </w:rPr>
            <w:t>•</w:t>
          </w:r>
          <w:r w:rsidRPr="002E3D09">
            <w:rPr>
              <w:rFonts w:ascii="Georgia" w:hAnsi="Georgia" w:cs="Times New Roman"/>
              <w:b/>
              <w:bCs/>
              <w:sz w:val="16"/>
              <w:szCs w:val="16"/>
            </w:rPr>
            <w:t xml:space="preserve"> 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   PO Box 248     </w:t>
          </w:r>
          <w:r w:rsidR="002E3D09">
            <w:rPr>
              <w:rFonts w:ascii="Georgia" w:hAnsi="Georgia" w:cs="Times New Roman"/>
              <w:sz w:val="16"/>
              <w:szCs w:val="16"/>
            </w:rPr>
            <w:t>•</w:t>
          </w:r>
          <w:r>
            <w:rPr>
              <w:rFonts w:ascii="Georgia" w:hAnsi="Georgia" w:cs="Times New Roman"/>
              <w:sz w:val="16"/>
              <w:szCs w:val="16"/>
            </w:rPr>
            <w:t xml:space="preserve"> 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   Sweeny, Texas 77480</w:t>
          </w:r>
          <w:r w:rsidR="002E3D09">
            <w:rPr>
              <w:rFonts w:ascii="Georgia" w:hAnsi="Georgia" w:cs="Times New Roman"/>
              <w:sz w:val="16"/>
              <w:szCs w:val="16"/>
            </w:rPr>
            <w:t xml:space="preserve"> 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    </w:t>
          </w:r>
          <w:r w:rsidR="002E3D09">
            <w:rPr>
              <w:rFonts w:ascii="Georgia" w:hAnsi="Georgia" w:cs="Times New Roman"/>
              <w:sz w:val="16"/>
              <w:szCs w:val="16"/>
            </w:rPr>
            <w:t>•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  </w:t>
          </w:r>
          <w:r>
            <w:rPr>
              <w:rFonts w:ascii="Georgia" w:hAnsi="Georgia" w:cs="Times New Roman"/>
              <w:sz w:val="16"/>
              <w:szCs w:val="16"/>
            </w:rPr>
            <w:t xml:space="preserve">  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P: (979) 548-3321   </w:t>
          </w:r>
          <w:r w:rsidR="002E3D09">
            <w:rPr>
              <w:rFonts w:ascii="Georgia" w:hAnsi="Georgia" w:cs="Times New Roman"/>
              <w:sz w:val="16"/>
              <w:szCs w:val="16"/>
            </w:rPr>
            <w:t xml:space="preserve"> 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 </w:t>
          </w:r>
          <w:r w:rsidR="002E3D09">
            <w:rPr>
              <w:rFonts w:ascii="Georgia" w:hAnsi="Georgia" w:cs="Times New Roman"/>
              <w:sz w:val="16"/>
              <w:szCs w:val="16"/>
            </w:rPr>
            <w:t>•</w:t>
          </w:r>
          <w:r w:rsidRPr="00CA6D94">
            <w:rPr>
              <w:rFonts w:ascii="Georgia" w:hAnsi="Georgia" w:cs="Times New Roman"/>
              <w:sz w:val="16"/>
              <w:szCs w:val="16"/>
            </w:rPr>
            <w:t xml:space="preserve">      F: (979) 548-7745</w:t>
          </w:r>
        </w:p>
      </w:tc>
    </w:tr>
  </w:tbl>
  <w:p w14:paraId="450DD22D" w14:textId="427C85D0" w:rsidR="00AF08E5" w:rsidRPr="00E71BD5" w:rsidRDefault="00AF08E5" w:rsidP="00AF08E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105"/>
    <w:multiLevelType w:val="hybridMultilevel"/>
    <w:tmpl w:val="C5223A4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E5"/>
    <w:rsid w:val="00066FFD"/>
    <w:rsid w:val="000E6BFD"/>
    <w:rsid w:val="000F1A98"/>
    <w:rsid w:val="00146F42"/>
    <w:rsid w:val="00175216"/>
    <w:rsid w:val="001C158B"/>
    <w:rsid w:val="002D51AD"/>
    <w:rsid w:val="002E175C"/>
    <w:rsid w:val="002E3D09"/>
    <w:rsid w:val="004127FE"/>
    <w:rsid w:val="0051603C"/>
    <w:rsid w:val="00585334"/>
    <w:rsid w:val="005B57FF"/>
    <w:rsid w:val="005D4614"/>
    <w:rsid w:val="005D59F5"/>
    <w:rsid w:val="00664F32"/>
    <w:rsid w:val="0068189B"/>
    <w:rsid w:val="006B351C"/>
    <w:rsid w:val="006B5D26"/>
    <w:rsid w:val="006D583A"/>
    <w:rsid w:val="00816A89"/>
    <w:rsid w:val="00846DCE"/>
    <w:rsid w:val="009271CA"/>
    <w:rsid w:val="00A1220F"/>
    <w:rsid w:val="00A44FB1"/>
    <w:rsid w:val="00A67185"/>
    <w:rsid w:val="00A856EB"/>
    <w:rsid w:val="00A94F2B"/>
    <w:rsid w:val="00AD5FFA"/>
    <w:rsid w:val="00AF08E5"/>
    <w:rsid w:val="00B100C1"/>
    <w:rsid w:val="00BB691F"/>
    <w:rsid w:val="00BC790C"/>
    <w:rsid w:val="00C827C2"/>
    <w:rsid w:val="00CA64DD"/>
    <w:rsid w:val="00CA6D94"/>
    <w:rsid w:val="00CC528B"/>
    <w:rsid w:val="00D040AE"/>
    <w:rsid w:val="00D63F42"/>
    <w:rsid w:val="00D72E02"/>
    <w:rsid w:val="00DB7006"/>
    <w:rsid w:val="00E05AA4"/>
    <w:rsid w:val="00E71BD5"/>
    <w:rsid w:val="00EC17BD"/>
    <w:rsid w:val="00F130DD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2FD4"/>
  <w15:chartTrackingRefBased/>
  <w15:docId w15:val="{17987C8A-4DCC-48F5-A2C7-6C3B961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E5"/>
  </w:style>
  <w:style w:type="paragraph" w:styleId="Footer">
    <w:name w:val="footer"/>
    <w:basedOn w:val="Normal"/>
    <w:link w:val="FooterChar"/>
    <w:uiPriority w:val="99"/>
    <w:unhideWhenUsed/>
    <w:rsid w:val="00AF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E5"/>
  </w:style>
  <w:style w:type="table" w:styleId="TableGrid">
    <w:name w:val="Table Grid"/>
    <w:basedOn w:val="TableNormal"/>
    <w:uiPriority w:val="39"/>
    <w:rsid w:val="00E7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79FC-EE4D-4C07-8024-C629A1A3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Cook</dc:creator>
  <cp:keywords/>
  <dc:description/>
  <cp:lastModifiedBy>Reese Cook</cp:lastModifiedBy>
  <cp:revision>5</cp:revision>
  <cp:lastPrinted>2020-04-02T18:43:00Z</cp:lastPrinted>
  <dcterms:created xsi:type="dcterms:W3CDTF">2020-04-21T14:37:00Z</dcterms:created>
  <dcterms:modified xsi:type="dcterms:W3CDTF">2020-04-22T19:03:00Z</dcterms:modified>
</cp:coreProperties>
</file>